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E63C" w14:textId="77777777" w:rsidR="00604D62" w:rsidRDefault="00604D62">
      <w:pPr>
        <w:rPr>
          <w:rFonts w:hint="eastAsia"/>
        </w:rPr>
      </w:pPr>
      <w:r>
        <w:rPr>
          <w:rFonts w:hint="eastAsia"/>
        </w:rPr>
        <w:t>茅台酒的拼音怎么是M O U</w:t>
      </w:r>
    </w:p>
    <w:p w14:paraId="375D9CE5" w14:textId="77777777" w:rsidR="00604D62" w:rsidRDefault="00604D62">
      <w:pPr>
        <w:rPr>
          <w:rFonts w:hint="eastAsia"/>
        </w:rPr>
      </w:pPr>
      <w:r>
        <w:rPr>
          <w:rFonts w:hint="eastAsia"/>
        </w:rPr>
        <w:t>在汉语拼音系统中，茅台酒的“茅”字被标注为拼音“máo”，这与标题中的表述有所差异。对于为何有人会认为茅台酒的拼音是“M O U”，我们或许可以探究其背后可能的原因，以及了解一些关于茅台酒和汉语拼音系统的知识。</w:t>
      </w:r>
    </w:p>
    <w:p w14:paraId="70A08938" w14:textId="77777777" w:rsidR="00604D62" w:rsidRDefault="00604D62">
      <w:pPr>
        <w:rPr>
          <w:rFonts w:hint="eastAsia"/>
        </w:rPr>
      </w:pPr>
    </w:p>
    <w:p w14:paraId="4682CD8A" w14:textId="77777777" w:rsidR="00604D62" w:rsidRDefault="00604D62">
      <w:pPr>
        <w:rPr>
          <w:rFonts w:hint="eastAsia"/>
        </w:rPr>
      </w:pPr>
    </w:p>
    <w:p w14:paraId="539B296D" w14:textId="77777777" w:rsidR="00604D62" w:rsidRDefault="00604D62">
      <w:pPr>
        <w:rPr>
          <w:rFonts w:hint="eastAsia"/>
        </w:rPr>
      </w:pPr>
      <w:r>
        <w:rPr>
          <w:rFonts w:hint="eastAsia"/>
        </w:rPr>
        <w:t>茅台酒的历史渊源</w:t>
      </w:r>
    </w:p>
    <w:p w14:paraId="35ADF877" w14:textId="77777777" w:rsidR="00604D62" w:rsidRDefault="00604D62">
      <w:pPr>
        <w:rPr>
          <w:rFonts w:hint="eastAsia"/>
        </w:rPr>
      </w:pPr>
      <w:r>
        <w:rPr>
          <w:rFonts w:hint="eastAsia"/>
        </w:rPr>
        <w:t>茅台酒是中国贵州省仁怀市茅台镇特产的一种高度白酒，具有悠久的历史。它起源于汉代，历经明清两代的发展，至民国时期已名扬四海。1949年以后，茅台酒厂成立，并逐渐成为中国的国酒之一，享有极高的声誉。茅台酒不仅在中国国内备受推崇，在国际上也享有盛誉，是中国文化的一个重要代表。</w:t>
      </w:r>
    </w:p>
    <w:p w14:paraId="1EDC465D" w14:textId="77777777" w:rsidR="00604D62" w:rsidRDefault="00604D62">
      <w:pPr>
        <w:rPr>
          <w:rFonts w:hint="eastAsia"/>
        </w:rPr>
      </w:pPr>
    </w:p>
    <w:p w14:paraId="7DD8FA86" w14:textId="77777777" w:rsidR="00604D62" w:rsidRDefault="00604D62">
      <w:pPr>
        <w:rPr>
          <w:rFonts w:hint="eastAsia"/>
        </w:rPr>
      </w:pPr>
    </w:p>
    <w:p w14:paraId="64DA00B1" w14:textId="77777777" w:rsidR="00604D62" w:rsidRDefault="00604D62">
      <w:pPr>
        <w:rPr>
          <w:rFonts w:hint="eastAsia"/>
        </w:rPr>
      </w:pPr>
      <w:r>
        <w:rPr>
          <w:rFonts w:hint="eastAsia"/>
        </w:rPr>
        <w:t>汉语拼音系统简介</w:t>
      </w:r>
    </w:p>
    <w:p w14:paraId="74DAD371" w14:textId="77777777" w:rsidR="00604D62" w:rsidRDefault="00604D62">
      <w:pPr>
        <w:rPr>
          <w:rFonts w:hint="eastAsia"/>
        </w:rPr>
      </w:pPr>
      <w:r>
        <w:rPr>
          <w:rFonts w:hint="eastAsia"/>
        </w:rPr>
        <w:t xml:space="preserve">汉语拼音是一套官方的拉丁字母音标系统，用于拼写现代标准汉语（普通话）。这套系统由中华人民共和国政府于1958年正式公布，并广泛应用于教育、出版、计算机输入等领域。汉语拼音有助于学习汉字发音，同时也是外国人学习中文的重要工具。每个汉字根据其发音对应一个或多个拼音字符，而“茅”字在汉语拼音中正确地表示为“máo”。 </w:t>
      </w:r>
    </w:p>
    <w:p w14:paraId="1F15C3D0" w14:textId="77777777" w:rsidR="00604D62" w:rsidRDefault="00604D62">
      <w:pPr>
        <w:rPr>
          <w:rFonts w:hint="eastAsia"/>
        </w:rPr>
      </w:pPr>
    </w:p>
    <w:p w14:paraId="72C69392" w14:textId="77777777" w:rsidR="00604D62" w:rsidRDefault="00604D62">
      <w:pPr>
        <w:rPr>
          <w:rFonts w:hint="eastAsia"/>
        </w:rPr>
      </w:pPr>
    </w:p>
    <w:p w14:paraId="06E9431C" w14:textId="77777777" w:rsidR="00604D62" w:rsidRDefault="00604D62">
      <w:pPr>
        <w:rPr>
          <w:rFonts w:hint="eastAsia"/>
        </w:rPr>
      </w:pPr>
      <w:r>
        <w:rPr>
          <w:rFonts w:hint="eastAsia"/>
        </w:rPr>
        <w:t>可能存在的误解</w:t>
      </w:r>
    </w:p>
    <w:p w14:paraId="36CF2A20" w14:textId="77777777" w:rsidR="00604D62" w:rsidRDefault="00604D62">
      <w:pPr>
        <w:rPr>
          <w:rFonts w:hint="eastAsia"/>
        </w:rPr>
      </w:pPr>
      <w:r>
        <w:rPr>
          <w:rFonts w:hint="eastAsia"/>
        </w:rPr>
        <w:t>对于标题中的说法，可能是由于某些原因造成的误读或者误传。“M O U”的形式看起来像是将“茅”的声母“m”与其韵母“ao”的两个部分“o”和“u”分开书写的结果。然而，这种拆分并不符合汉语拼音的标准规范。网络上的信息传播有时会出现不准确的情况，这也可能导致一部分人对茅台酒的正确拼音产生误解。</w:t>
      </w:r>
    </w:p>
    <w:p w14:paraId="5FBB1162" w14:textId="77777777" w:rsidR="00604D62" w:rsidRDefault="00604D62">
      <w:pPr>
        <w:rPr>
          <w:rFonts w:hint="eastAsia"/>
        </w:rPr>
      </w:pPr>
    </w:p>
    <w:p w14:paraId="0217F9BD" w14:textId="77777777" w:rsidR="00604D62" w:rsidRDefault="00604D62">
      <w:pPr>
        <w:rPr>
          <w:rFonts w:hint="eastAsia"/>
        </w:rPr>
      </w:pPr>
    </w:p>
    <w:p w14:paraId="300BADCD" w14:textId="77777777" w:rsidR="00604D62" w:rsidRDefault="00604D62">
      <w:pPr>
        <w:rPr>
          <w:rFonts w:hint="eastAsia"/>
        </w:rPr>
      </w:pPr>
      <w:r>
        <w:rPr>
          <w:rFonts w:hint="eastAsia"/>
        </w:rPr>
        <w:t>最后的总结</w:t>
      </w:r>
    </w:p>
    <w:p w14:paraId="5C5FEF07" w14:textId="77777777" w:rsidR="00604D62" w:rsidRDefault="00604D62">
      <w:pPr>
        <w:rPr>
          <w:rFonts w:hint="eastAsia"/>
        </w:rPr>
      </w:pPr>
      <w:r>
        <w:rPr>
          <w:rFonts w:hint="eastAsia"/>
        </w:rPr>
        <w:t>“茅台酒”的拼音应按照汉语拼音规则写作“máo tái jiǔ”。其中，“茅”的正确拼音是“máo”，而不是“M O U”。通过了解茅台酒的文化背景及其历史意义，以及熟悉汉语拼音的基本原则，我们可以更准确地理解和使用这些词语的正确表达方式。希望这篇文章能够澄清任何关于茅台酒拼音的疑惑，并增进读者对中国文化和语言的理解。</w:t>
      </w:r>
    </w:p>
    <w:p w14:paraId="2B6DB223" w14:textId="77777777" w:rsidR="00604D62" w:rsidRDefault="00604D62">
      <w:pPr>
        <w:rPr>
          <w:rFonts w:hint="eastAsia"/>
        </w:rPr>
      </w:pPr>
    </w:p>
    <w:p w14:paraId="3A0E0184" w14:textId="77777777" w:rsidR="00604D62" w:rsidRDefault="00604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4A9C0" w14:textId="013A7102" w:rsidR="00BC359D" w:rsidRDefault="00BC359D"/>
    <w:sectPr w:rsidR="00BC3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9D"/>
    <w:rsid w:val="00604D62"/>
    <w:rsid w:val="00B42149"/>
    <w:rsid w:val="00B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E895A-1407-4D02-A686-6BA2BD95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